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17C0BA" w14:textId="77777777" w:rsidR="0069450D" w:rsidRDefault="0069450D" w:rsidP="001A3E55">
      <w:pPr>
        <w:rPr>
          <w:rFonts w:ascii="Arial" w:hAnsi="Arial" w:cs="Arial"/>
          <w:b/>
          <w:sz w:val="20"/>
          <w:szCs w:val="20"/>
          <w:u w:val="single"/>
        </w:rPr>
      </w:pPr>
    </w:p>
    <w:p w14:paraId="0349687B" w14:textId="77777777" w:rsidR="00B44D82" w:rsidRPr="00335296" w:rsidRDefault="00B44D82" w:rsidP="00B44D82">
      <w:pPr>
        <w:rPr>
          <w:rFonts w:ascii="Arial" w:hAnsi="Arial" w:cs="Arial"/>
          <w:sz w:val="20"/>
          <w:szCs w:val="20"/>
        </w:rPr>
      </w:pPr>
      <w:r w:rsidRPr="00630FF4">
        <w:rPr>
          <w:rFonts w:ascii="Arial" w:hAnsi="Arial" w:cs="Arial"/>
          <w:b/>
          <w:sz w:val="20"/>
          <w:szCs w:val="20"/>
          <w:u w:val="single"/>
        </w:rPr>
        <w:t xml:space="preserve">WMF Tassenwärmeschrank </w:t>
      </w:r>
      <w:r>
        <w:rPr>
          <w:rFonts w:ascii="Arial" w:hAnsi="Arial" w:cs="Arial"/>
          <w:b/>
          <w:sz w:val="20"/>
          <w:szCs w:val="20"/>
          <w:u w:val="single"/>
        </w:rPr>
        <w:t>breit</w:t>
      </w:r>
      <w:r w:rsidRPr="00630FF4">
        <w:rPr>
          <w:rFonts w:ascii="Arial" w:hAnsi="Arial" w:cs="Arial"/>
          <w:b/>
          <w:sz w:val="20"/>
          <w:szCs w:val="20"/>
          <w:u w:val="single"/>
        </w:rPr>
        <w:t>. Geeignet zur Installation in Kombination mit einer WMF Kaffeemaschine</w:t>
      </w:r>
    </w:p>
    <w:p w14:paraId="3239E00C" w14:textId="77777777" w:rsidR="00B44D82" w:rsidRDefault="00B44D82" w:rsidP="00B44D82">
      <w:pPr>
        <w:rPr>
          <w:rFonts w:ascii="Arial" w:hAnsi="Arial" w:cs="Arial"/>
          <w:sz w:val="20"/>
          <w:szCs w:val="20"/>
        </w:rPr>
      </w:pPr>
    </w:p>
    <w:p w14:paraId="7154EA06" w14:textId="77777777" w:rsidR="00B44D82" w:rsidRPr="00335296" w:rsidRDefault="00B44D82" w:rsidP="00B44D82">
      <w:pPr>
        <w:rPr>
          <w:rFonts w:ascii="Arial" w:hAnsi="Arial" w:cs="Arial"/>
          <w:sz w:val="20"/>
          <w:szCs w:val="20"/>
        </w:rPr>
      </w:pPr>
    </w:p>
    <w:p w14:paraId="61A2EBD4" w14:textId="77777777" w:rsidR="00B44D82" w:rsidRPr="006F17C0" w:rsidRDefault="00B44D82" w:rsidP="00B44D82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Tassenaufnahme: </w:t>
      </w:r>
      <w:r>
        <w:rPr>
          <w:rFonts w:ascii="Arial" w:hAnsi="Arial" w:cs="Arial"/>
          <w:sz w:val="20"/>
          <w:szCs w:val="20"/>
        </w:rPr>
        <w:tab/>
        <w:t xml:space="preserve">ca. 88 – 320 Tassen </w:t>
      </w:r>
    </w:p>
    <w:p w14:paraId="423E0366" w14:textId="77777777" w:rsidR="00B44D82" w:rsidRPr="006F17C0" w:rsidRDefault="00B44D82" w:rsidP="00B44D82">
      <w:pPr>
        <w:rPr>
          <w:rFonts w:ascii="Arial" w:hAnsi="Arial" w:cs="Arial"/>
          <w:sz w:val="20"/>
          <w:szCs w:val="20"/>
        </w:rPr>
      </w:pPr>
      <w:r w:rsidRPr="006F17C0">
        <w:rPr>
          <w:rFonts w:ascii="Arial" w:hAnsi="Arial" w:cs="Arial"/>
          <w:sz w:val="20"/>
          <w:szCs w:val="20"/>
        </w:rPr>
        <w:t>Nennleistung:</w:t>
      </w:r>
      <w:r w:rsidRPr="006F17C0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 w:rsidRPr="006F17C0">
        <w:rPr>
          <w:rFonts w:ascii="Arial" w:hAnsi="Arial" w:cs="Arial"/>
          <w:sz w:val="20"/>
          <w:szCs w:val="20"/>
        </w:rPr>
        <w:t>0,</w:t>
      </w:r>
      <w:r>
        <w:rPr>
          <w:rFonts w:ascii="Arial" w:hAnsi="Arial" w:cs="Arial"/>
          <w:sz w:val="20"/>
          <w:szCs w:val="20"/>
        </w:rPr>
        <w:t>2</w:t>
      </w:r>
      <w:r w:rsidRPr="006F17C0">
        <w:rPr>
          <w:rFonts w:ascii="Arial" w:hAnsi="Arial" w:cs="Arial"/>
          <w:sz w:val="20"/>
          <w:szCs w:val="20"/>
        </w:rPr>
        <w:t xml:space="preserve"> kW</w:t>
      </w:r>
    </w:p>
    <w:p w14:paraId="601542A9" w14:textId="77777777" w:rsidR="00B44D82" w:rsidRPr="006F17C0" w:rsidRDefault="00B44D82" w:rsidP="00B44D82">
      <w:pPr>
        <w:rPr>
          <w:rFonts w:ascii="Arial" w:hAnsi="Arial" w:cs="Arial"/>
          <w:sz w:val="20"/>
          <w:szCs w:val="20"/>
        </w:rPr>
      </w:pPr>
      <w:r w:rsidRPr="006F17C0">
        <w:rPr>
          <w:rFonts w:ascii="Arial" w:hAnsi="Arial" w:cs="Arial"/>
          <w:sz w:val="20"/>
          <w:szCs w:val="20"/>
        </w:rPr>
        <w:t>Netzanschluss:</w:t>
      </w:r>
      <w:r w:rsidRPr="006F17C0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 w:rsidRPr="006F17C0">
        <w:rPr>
          <w:rFonts w:ascii="Arial" w:hAnsi="Arial" w:cs="Arial"/>
          <w:sz w:val="20"/>
          <w:szCs w:val="20"/>
        </w:rPr>
        <w:t>230 V/1/N/</w:t>
      </w:r>
      <w:r>
        <w:rPr>
          <w:rFonts w:ascii="Arial" w:hAnsi="Arial" w:cs="Arial"/>
          <w:sz w:val="20"/>
          <w:szCs w:val="20"/>
        </w:rPr>
        <w:t>PE</w:t>
      </w:r>
      <w:r w:rsidRPr="006F17C0">
        <w:rPr>
          <w:rFonts w:ascii="Arial" w:hAnsi="Arial" w:cs="Arial"/>
          <w:sz w:val="20"/>
          <w:szCs w:val="20"/>
        </w:rPr>
        <w:t xml:space="preserve"> 50 Hz</w:t>
      </w:r>
    </w:p>
    <w:p w14:paraId="2AAB28BC" w14:textId="77777777" w:rsidR="00B44D82" w:rsidRDefault="00B44D82" w:rsidP="00B44D82">
      <w:pPr>
        <w:rPr>
          <w:rFonts w:ascii="Arial" w:hAnsi="Arial" w:cs="Arial"/>
          <w:sz w:val="20"/>
          <w:szCs w:val="20"/>
        </w:rPr>
      </w:pPr>
      <w:r w:rsidRPr="006F17C0">
        <w:rPr>
          <w:rFonts w:ascii="Arial" w:hAnsi="Arial" w:cs="Arial"/>
          <w:sz w:val="20"/>
          <w:szCs w:val="20"/>
        </w:rPr>
        <w:t>Leergewicht:</w:t>
      </w:r>
      <w:r w:rsidRPr="006F17C0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 w:rsidRPr="006F17C0">
        <w:rPr>
          <w:rFonts w:ascii="Arial" w:hAnsi="Arial" w:cs="Arial"/>
          <w:sz w:val="20"/>
          <w:szCs w:val="20"/>
        </w:rPr>
        <w:t xml:space="preserve">ca. </w:t>
      </w:r>
      <w:r>
        <w:rPr>
          <w:rFonts w:ascii="Arial" w:hAnsi="Arial" w:cs="Arial"/>
          <w:sz w:val="20"/>
          <w:szCs w:val="20"/>
        </w:rPr>
        <w:t xml:space="preserve">28 </w:t>
      </w:r>
      <w:r w:rsidRPr="006F17C0">
        <w:rPr>
          <w:rFonts w:ascii="Arial" w:hAnsi="Arial" w:cs="Arial"/>
          <w:sz w:val="20"/>
          <w:szCs w:val="20"/>
        </w:rPr>
        <w:t>kg</w:t>
      </w:r>
    </w:p>
    <w:p w14:paraId="034677E3" w14:textId="77777777" w:rsidR="00B44D82" w:rsidRPr="006F17C0" w:rsidRDefault="00B44D82" w:rsidP="00B44D82">
      <w:pPr>
        <w:rPr>
          <w:rFonts w:ascii="Arial" w:hAnsi="Arial" w:cs="Arial"/>
          <w:sz w:val="20"/>
          <w:szCs w:val="20"/>
        </w:rPr>
      </w:pPr>
      <w:r w:rsidRPr="006F17C0">
        <w:rPr>
          <w:rFonts w:ascii="Arial" w:hAnsi="Arial" w:cs="Arial"/>
          <w:sz w:val="20"/>
          <w:szCs w:val="20"/>
        </w:rPr>
        <w:t>Breite:</w:t>
      </w:r>
      <w:r w:rsidRPr="006F17C0">
        <w:rPr>
          <w:rFonts w:ascii="Arial" w:hAnsi="Arial" w:cs="Arial"/>
          <w:sz w:val="20"/>
          <w:szCs w:val="20"/>
        </w:rPr>
        <w:tab/>
      </w:r>
      <w:r w:rsidRPr="006F17C0">
        <w:rPr>
          <w:rFonts w:ascii="Arial" w:hAnsi="Arial" w:cs="Arial"/>
          <w:sz w:val="20"/>
          <w:szCs w:val="20"/>
        </w:rPr>
        <w:tab/>
      </w:r>
      <w:r w:rsidRPr="006F17C0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>368</w:t>
      </w:r>
      <w:r w:rsidRPr="006F17C0">
        <w:rPr>
          <w:rFonts w:ascii="Arial" w:hAnsi="Arial" w:cs="Arial"/>
          <w:sz w:val="20"/>
          <w:szCs w:val="20"/>
        </w:rPr>
        <w:t xml:space="preserve"> mm</w:t>
      </w:r>
    </w:p>
    <w:p w14:paraId="4171ECCC" w14:textId="77777777" w:rsidR="00B44D82" w:rsidRPr="006F17C0" w:rsidRDefault="00B44D82" w:rsidP="00B44D82">
      <w:pPr>
        <w:rPr>
          <w:rFonts w:ascii="Arial" w:hAnsi="Arial" w:cs="Arial"/>
          <w:sz w:val="20"/>
          <w:szCs w:val="20"/>
        </w:rPr>
      </w:pPr>
      <w:r w:rsidRPr="006F17C0">
        <w:rPr>
          <w:rFonts w:ascii="Arial" w:hAnsi="Arial" w:cs="Arial"/>
          <w:sz w:val="20"/>
          <w:szCs w:val="20"/>
        </w:rPr>
        <w:t xml:space="preserve">Höhe: </w:t>
      </w:r>
      <w:r w:rsidRPr="006F17C0">
        <w:rPr>
          <w:rFonts w:ascii="Arial" w:hAnsi="Arial" w:cs="Arial"/>
          <w:sz w:val="20"/>
          <w:szCs w:val="20"/>
        </w:rPr>
        <w:tab/>
      </w:r>
      <w:r w:rsidRPr="006F17C0">
        <w:rPr>
          <w:rFonts w:ascii="Arial" w:hAnsi="Arial" w:cs="Arial"/>
          <w:sz w:val="20"/>
          <w:szCs w:val="20"/>
        </w:rPr>
        <w:tab/>
      </w:r>
      <w:r w:rsidRPr="006F17C0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>530</w:t>
      </w:r>
      <w:r w:rsidRPr="006F17C0">
        <w:rPr>
          <w:rFonts w:ascii="Arial" w:hAnsi="Arial" w:cs="Arial"/>
          <w:sz w:val="20"/>
          <w:szCs w:val="20"/>
        </w:rPr>
        <w:t xml:space="preserve"> mm</w:t>
      </w:r>
    </w:p>
    <w:p w14:paraId="4A9623D4" w14:textId="77777777" w:rsidR="00B44D82" w:rsidRPr="006F17C0" w:rsidRDefault="00B44D82" w:rsidP="00B44D82">
      <w:pPr>
        <w:rPr>
          <w:rFonts w:ascii="Arial" w:hAnsi="Arial" w:cs="Arial"/>
          <w:sz w:val="20"/>
          <w:szCs w:val="20"/>
        </w:rPr>
      </w:pPr>
      <w:r w:rsidRPr="006F17C0">
        <w:rPr>
          <w:rFonts w:ascii="Arial" w:hAnsi="Arial" w:cs="Arial"/>
          <w:sz w:val="20"/>
          <w:szCs w:val="20"/>
        </w:rPr>
        <w:t>Tiefe:</w:t>
      </w:r>
      <w:r w:rsidRPr="006F17C0">
        <w:rPr>
          <w:rFonts w:ascii="Arial" w:hAnsi="Arial" w:cs="Arial"/>
          <w:sz w:val="20"/>
          <w:szCs w:val="20"/>
        </w:rPr>
        <w:tab/>
      </w:r>
      <w:r w:rsidRPr="006F17C0">
        <w:rPr>
          <w:rFonts w:ascii="Arial" w:hAnsi="Arial" w:cs="Arial"/>
          <w:sz w:val="20"/>
          <w:szCs w:val="20"/>
        </w:rPr>
        <w:tab/>
      </w:r>
      <w:r w:rsidRPr="006F17C0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>567</w:t>
      </w:r>
      <w:r w:rsidRPr="006F17C0">
        <w:rPr>
          <w:rFonts w:ascii="Arial" w:hAnsi="Arial" w:cs="Arial"/>
          <w:sz w:val="20"/>
          <w:szCs w:val="20"/>
        </w:rPr>
        <w:t xml:space="preserve"> mm</w:t>
      </w:r>
    </w:p>
    <w:p w14:paraId="7CE96510" w14:textId="77777777" w:rsidR="00B44D82" w:rsidRDefault="00B44D82" w:rsidP="00B44D82">
      <w:pPr>
        <w:rPr>
          <w:rFonts w:ascii="Arial" w:hAnsi="Arial" w:cs="Arial"/>
          <w:sz w:val="20"/>
          <w:szCs w:val="20"/>
        </w:rPr>
      </w:pPr>
    </w:p>
    <w:p w14:paraId="20D709FB" w14:textId="77777777" w:rsidR="00B44D82" w:rsidRPr="00040FB6" w:rsidRDefault="00B44D82" w:rsidP="00B44D82">
      <w:pPr>
        <w:rPr>
          <w:rFonts w:ascii="Arial" w:hAnsi="Arial" w:cs="Arial"/>
          <w:sz w:val="20"/>
          <w:szCs w:val="20"/>
        </w:rPr>
      </w:pPr>
    </w:p>
    <w:p w14:paraId="74A69CB3" w14:textId="77777777" w:rsidR="00B44D82" w:rsidRPr="00040FB6" w:rsidRDefault="00B44D82" w:rsidP="00B44D82">
      <w:pPr>
        <w:rPr>
          <w:rFonts w:ascii="Arial" w:hAnsi="Arial" w:cs="Arial"/>
          <w:b/>
          <w:sz w:val="20"/>
          <w:szCs w:val="20"/>
        </w:rPr>
      </w:pPr>
      <w:r w:rsidRPr="00040FB6">
        <w:rPr>
          <w:rFonts w:ascii="Arial" w:hAnsi="Arial" w:cs="Arial"/>
          <w:b/>
          <w:sz w:val="20"/>
          <w:szCs w:val="20"/>
        </w:rPr>
        <w:t>Leistungsbeschreibung</w:t>
      </w:r>
    </w:p>
    <w:p w14:paraId="36D679E9" w14:textId="77777777" w:rsidR="00B44D82" w:rsidRDefault="00B44D82" w:rsidP="00B44D82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Breiter </w:t>
      </w:r>
      <w:r w:rsidRPr="006F1889">
        <w:rPr>
          <w:rFonts w:ascii="Arial" w:hAnsi="Arial" w:cs="Arial"/>
          <w:sz w:val="20"/>
          <w:szCs w:val="20"/>
        </w:rPr>
        <w:t xml:space="preserve">Tassenschrank </w:t>
      </w:r>
      <w:r>
        <w:rPr>
          <w:rFonts w:ascii="Arial" w:hAnsi="Arial" w:cs="Arial"/>
          <w:sz w:val="20"/>
          <w:szCs w:val="20"/>
        </w:rPr>
        <w:t xml:space="preserve">im New Generation Design. </w:t>
      </w:r>
      <w:r w:rsidRPr="006F1889">
        <w:rPr>
          <w:rFonts w:ascii="Arial" w:hAnsi="Arial" w:cs="Arial"/>
          <w:sz w:val="20"/>
          <w:szCs w:val="20"/>
        </w:rPr>
        <w:t xml:space="preserve">Mit </w:t>
      </w:r>
      <w:r>
        <w:rPr>
          <w:rFonts w:ascii="Arial" w:hAnsi="Arial" w:cs="Arial"/>
          <w:sz w:val="20"/>
          <w:szCs w:val="20"/>
        </w:rPr>
        <w:t xml:space="preserve">drei </w:t>
      </w:r>
      <w:r w:rsidRPr="006F1889">
        <w:rPr>
          <w:rFonts w:ascii="Arial" w:hAnsi="Arial" w:cs="Arial"/>
          <w:sz w:val="20"/>
          <w:szCs w:val="20"/>
        </w:rPr>
        <w:t xml:space="preserve">elektrisch beheizbaren Regalböden aus antifingerprint-beschichtetem Edelstahl für die Aufnahme von </w:t>
      </w:r>
      <w:r>
        <w:rPr>
          <w:rFonts w:ascii="Arial" w:hAnsi="Arial" w:cs="Arial"/>
          <w:sz w:val="20"/>
          <w:szCs w:val="20"/>
        </w:rPr>
        <w:t xml:space="preserve">88 – 320 Becher/Tassen. </w:t>
      </w:r>
    </w:p>
    <w:p w14:paraId="5D0FB549" w14:textId="77777777" w:rsidR="00B44D82" w:rsidRDefault="00B44D82" w:rsidP="00B44D82">
      <w:pPr>
        <w:rPr>
          <w:rFonts w:ascii="Arial" w:hAnsi="Arial" w:cs="Arial"/>
          <w:sz w:val="20"/>
          <w:szCs w:val="20"/>
        </w:rPr>
      </w:pPr>
      <w:r w:rsidRPr="00F34643">
        <w:rPr>
          <w:rFonts w:ascii="Arial" w:hAnsi="Arial" w:cs="Arial"/>
          <w:sz w:val="20"/>
          <w:szCs w:val="20"/>
        </w:rPr>
        <w:t>Der Tassenschrank verfügt über eine LED-Beleuchtung.</w:t>
      </w:r>
    </w:p>
    <w:p w14:paraId="3EAAA2F6" w14:textId="77777777" w:rsidR="00B44D82" w:rsidRDefault="00B44D82" w:rsidP="00B44D82">
      <w:pPr>
        <w:rPr>
          <w:rFonts w:ascii="Arial" w:hAnsi="Arial" w:cs="Arial"/>
          <w:sz w:val="20"/>
          <w:szCs w:val="20"/>
        </w:rPr>
      </w:pPr>
    </w:p>
    <w:p w14:paraId="333A915B" w14:textId="77777777" w:rsidR="00B44D82" w:rsidRDefault="00B44D82" w:rsidP="00B44D82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Dieses Beistellgerät ist geeignet für die Installation mit einer WMF Kaffeemaschine.</w:t>
      </w:r>
    </w:p>
    <w:p w14:paraId="68E72FAA" w14:textId="77777777" w:rsidR="00B44D82" w:rsidRDefault="00B44D82" w:rsidP="00B44D82">
      <w:pPr>
        <w:rPr>
          <w:rFonts w:ascii="Arial" w:hAnsi="Arial" w:cs="Arial"/>
          <w:b/>
          <w:sz w:val="20"/>
          <w:szCs w:val="20"/>
        </w:rPr>
      </w:pPr>
    </w:p>
    <w:p w14:paraId="081C8446" w14:textId="77777777" w:rsidR="00A51614" w:rsidRPr="00897EED" w:rsidRDefault="00A51614" w:rsidP="00B44D82">
      <w:pPr>
        <w:rPr>
          <w:rFonts w:ascii="Arial" w:hAnsi="Arial" w:cs="Arial"/>
          <w:b/>
          <w:sz w:val="16"/>
          <w:szCs w:val="16"/>
        </w:rPr>
      </w:pPr>
    </w:p>
    <w:p w14:paraId="490B1A0A" w14:textId="77777777" w:rsidR="00B44D82" w:rsidRPr="00F2729B" w:rsidRDefault="00B44D82" w:rsidP="00B44D82">
      <w:pPr>
        <w:rPr>
          <w:rFonts w:ascii="Arial" w:hAnsi="Arial" w:cs="Arial"/>
          <w:b/>
          <w:sz w:val="16"/>
          <w:szCs w:val="16"/>
          <w:lang w:val="en-US"/>
        </w:rPr>
      </w:pPr>
      <w:r w:rsidRPr="00F2729B">
        <w:rPr>
          <w:rFonts w:ascii="Arial" w:hAnsi="Arial" w:cs="Arial"/>
          <w:b/>
          <w:sz w:val="16"/>
          <w:szCs w:val="16"/>
          <w:lang w:val="en-US"/>
        </w:rPr>
        <w:t xml:space="preserve">WMF </w:t>
      </w:r>
      <w:r w:rsidR="00A51614">
        <w:rPr>
          <w:rFonts w:ascii="Arial" w:hAnsi="Arial" w:cs="Arial"/>
          <w:b/>
          <w:sz w:val="16"/>
          <w:szCs w:val="16"/>
          <w:lang w:val="en-US"/>
        </w:rPr>
        <w:t>G</w:t>
      </w:r>
      <w:r w:rsidRPr="00F2729B">
        <w:rPr>
          <w:rFonts w:ascii="Arial" w:hAnsi="Arial" w:cs="Arial"/>
          <w:b/>
          <w:sz w:val="16"/>
          <w:szCs w:val="16"/>
          <w:lang w:val="en-US"/>
        </w:rPr>
        <w:t>mbH Art. Nr. 03 9020 0002</w:t>
      </w:r>
    </w:p>
    <w:p w14:paraId="49F2DCB4" w14:textId="77777777" w:rsidR="00B44D82" w:rsidRPr="00F2729B" w:rsidRDefault="00B44D82" w:rsidP="00B44D82">
      <w:pPr>
        <w:rPr>
          <w:rFonts w:ascii="Arial" w:hAnsi="Arial" w:cs="Arial"/>
          <w:sz w:val="20"/>
          <w:szCs w:val="20"/>
          <w:lang w:val="en-US"/>
        </w:rPr>
      </w:pPr>
    </w:p>
    <w:p w14:paraId="0509D4E3" w14:textId="77777777" w:rsidR="009F1ED6" w:rsidRPr="009F1ED6" w:rsidRDefault="009F1ED6" w:rsidP="00B44D82">
      <w:pPr>
        <w:rPr>
          <w:rFonts w:ascii="Arial" w:hAnsi="Arial" w:cs="Arial"/>
          <w:b/>
          <w:sz w:val="20"/>
          <w:szCs w:val="20"/>
        </w:rPr>
      </w:pPr>
    </w:p>
    <w:sectPr w:rsidR="009F1ED6" w:rsidRPr="009F1ED6" w:rsidSect="00645214">
      <w:headerReference w:type="default" r:id="rId7"/>
      <w:footerReference w:type="default" r:id="rId8"/>
      <w:headerReference w:type="first" r:id="rId9"/>
      <w:type w:val="continuous"/>
      <w:pgSz w:w="11906" w:h="16838" w:code="9"/>
      <w:pgMar w:top="2092" w:right="1004" w:bottom="1135" w:left="1542" w:header="765" w:footer="624" w:gutter="0"/>
      <w:pgNumType w:chapStyle="1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05CDA96" w14:textId="77777777" w:rsidR="001F3349" w:rsidRDefault="001F3349">
      <w:r>
        <w:separator/>
      </w:r>
    </w:p>
  </w:endnote>
  <w:endnote w:type="continuationSeparator" w:id="0">
    <w:p w14:paraId="12F24907" w14:textId="77777777" w:rsidR="001F3349" w:rsidRDefault="001F33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MF Rotis">
    <w:panose1 w:val="00000000000000000000"/>
    <w:charset w:val="00"/>
    <w:family w:val="auto"/>
    <w:pitch w:val="variable"/>
    <w:sig w:usb0="800002AF" w:usb1="1000205A" w:usb2="00000000" w:usb3="00000000" w:csb0="0000009F" w:csb1="00000000"/>
    <w:embedRegular r:id="rId1" w:fontKey="{70B7951D-B976-417A-8FCF-E73C0C5C2671}"/>
    <w:embedBold r:id="rId2" w:fontKey="{966F1A42-BDAE-4F40-9F17-D013759469B3}"/>
    <w:embedItalic r:id="rId3" w:fontKey="{F344FC3E-F5E6-4269-9283-23B129EFA2AB}"/>
    <w:embedBoldItalic r:id="rId4" w:fontKey="{66F58BEB-42E7-42E6-B957-2822C2ABC35A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46072D3D-2FAE-4CD5-A7F1-37DA4986C44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4F8445BB-0E64-4FB1-B508-8773CAAA3948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C812F7F6-9F2B-46F6-AD7C-BAEEEC27E44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4B1471" w14:textId="77777777" w:rsidR="00A51614" w:rsidRDefault="00A51614" w:rsidP="00A51614">
    <w:pPr>
      <w:pStyle w:val="Fuzeile"/>
      <w:rPr>
        <w:rFonts w:ascii="Arial" w:hAnsi="Arial" w:cs="Arial"/>
        <w:sz w:val="14"/>
        <w:szCs w:val="14"/>
      </w:rPr>
    </w:pPr>
    <w:r>
      <w:rPr>
        <w:noProof/>
      </w:rPr>
      <w:drawing>
        <wp:anchor distT="0" distB="0" distL="114300" distR="114300" simplePos="0" relativeHeight="251659264" behindDoc="1" locked="0" layoutInCell="1" allowOverlap="1" wp14:anchorId="2873D47E" wp14:editId="7EABB2B9">
          <wp:simplePos x="0" y="0"/>
          <wp:positionH relativeFrom="column">
            <wp:posOffset>-991235</wp:posOffset>
          </wp:positionH>
          <wp:positionV relativeFrom="paragraph">
            <wp:posOffset>187960</wp:posOffset>
          </wp:positionV>
          <wp:extent cx="7540625" cy="500380"/>
          <wp:effectExtent l="0" t="0" r="3175" b="0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magine 1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95305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50038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1BF451F4" wp14:editId="06F8C31A">
              <wp:simplePos x="0" y="0"/>
              <wp:positionH relativeFrom="column">
                <wp:posOffset>-539750</wp:posOffset>
              </wp:positionH>
              <wp:positionV relativeFrom="paragraph">
                <wp:posOffset>-203835</wp:posOffset>
              </wp:positionV>
              <wp:extent cx="6482715" cy="434340"/>
              <wp:effectExtent l="0" t="0" r="0" b="0"/>
              <wp:wrapNone/>
              <wp:docPr id="1" name="Textfeld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2715" cy="44323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0617E89" w14:textId="0A93F871" w:rsidR="00A51614" w:rsidRDefault="00897EED" w:rsidP="00A51614">
                          <w:pPr>
                            <w:pStyle w:val="Fuzeile"/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</w:pPr>
                          <w:bookmarkStart w:id="0" w:name="_Hlk188347093"/>
                          <w:r w:rsidRPr="00B534A7">
                            <w:rPr>
                              <w:rFonts w:ascii="Arial" w:hAnsi="Arial" w:cs="Arial"/>
                              <w:color w:val="0000FF"/>
                              <w:sz w:val="14"/>
                              <w:szCs w:val="14"/>
                              <w:u w:val="single"/>
                            </w:rPr>
                            <w:t>https://www.wmf-coffeemachines.com/de_de/planerdaten/</w:t>
                          </w:r>
                          <w:bookmarkEnd w:id="0"/>
                          <w:r w:rsidR="00A51614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ab/>
                          </w:r>
                          <w:r w:rsidR="00A51614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ab/>
                          </w:r>
                          <w:r w:rsidR="00A51614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ab/>
                          </w:r>
                          <w:r w:rsidR="00A51614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ab/>
                          </w:r>
                          <w:r w:rsidR="00A51614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ab/>
                          </w:r>
                          <w:r w:rsidR="00A51614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ab/>
                          </w:r>
                          <w:r w:rsidR="00A51614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 xml:space="preserve">S. </w:t>
                          </w:r>
                          <w:r w:rsidR="00A51614">
                            <w:rPr>
                              <w:rFonts w:ascii="Arial" w:hAnsi="Arial" w:cs="Arial"/>
                              <w:b/>
                              <w:sz w:val="14"/>
                              <w:szCs w:val="14"/>
                            </w:rPr>
                            <w:fldChar w:fldCharType="begin"/>
                          </w:r>
                          <w:r w:rsidR="00A51614">
                            <w:rPr>
                              <w:rFonts w:ascii="Arial" w:hAnsi="Arial" w:cs="Arial"/>
                              <w:b/>
                              <w:sz w:val="14"/>
                              <w:szCs w:val="14"/>
                            </w:rPr>
                            <w:instrText>PAGE</w:instrText>
                          </w:r>
                          <w:r w:rsidR="00A51614">
                            <w:rPr>
                              <w:rFonts w:ascii="Arial" w:hAnsi="Arial" w:cs="Arial"/>
                              <w:b/>
                              <w:sz w:val="14"/>
                              <w:szCs w:val="14"/>
                            </w:rPr>
                            <w:fldChar w:fldCharType="separate"/>
                          </w:r>
                          <w:r w:rsidR="00A51614">
                            <w:rPr>
                              <w:rFonts w:ascii="Arial" w:hAnsi="Arial" w:cs="Arial"/>
                              <w:b/>
                              <w:noProof/>
                              <w:sz w:val="14"/>
                              <w:szCs w:val="14"/>
                            </w:rPr>
                            <w:t>1</w:t>
                          </w:r>
                          <w:r w:rsidR="00A51614">
                            <w:rPr>
                              <w:rFonts w:ascii="Arial" w:hAnsi="Arial" w:cs="Arial"/>
                              <w:b/>
                              <w:sz w:val="14"/>
                              <w:szCs w:val="14"/>
                            </w:rPr>
                            <w:fldChar w:fldCharType="end"/>
                          </w:r>
                          <w:r w:rsidR="00A51614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 xml:space="preserve"> / </w:t>
                          </w:r>
                          <w:r w:rsidR="00A51614">
                            <w:rPr>
                              <w:rFonts w:ascii="Arial" w:hAnsi="Arial" w:cs="Arial"/>
                              <w:b/>
                              <w:sz w:val="14"/>
                              <w:szCs w:val="14"/>
                            </w:rPr>
                            <w:fldChar w:fldCharType="begin"/>
                          </w:r>
                          <w:r w:rsidR="00A51614">
                            <w:rPr>
                              <w:rFonts w:ascii="Arial" w:hAnsi="Arial" w:cs="Arial"/>
                              <w:b/>
                              <w:sz w:val="14"/>
                              <w:szCs w:val="14"/>
                            </w:rPr>
                            <w:instrText>NUMPAGES</w:instrText>
                          </w:r>
                          <w:r w:rsidR="00A51614">
                            <w:rPr>
                              <w:rFonts w:ascii="Arial" w:hAnsi="Arial" w:cs="Arial"/>
                              <w:b/>
                              <w:sz w:val="14"/>
                              <w:szCs w:val="14"/>
                            </w:rPr>
                            <w:fldChar w:fldCharType="separate"/>
                          </w:r>
                          <w:r w:rsidR="00A51614">
                            <w:rPr>
                              <w:rFonts w:ascii="Arial" w:hAnsi="Arial" w:cs="Arial"/>
                              <w:b/>
                              <w:noProof/>
                              <w:sz w:val="14"/>
                              <w:szCs w:val="14"/>
                            </w:rPr>
                            <w:t>1</w:t>
                          </w:r>
                          <w:r w:rsidR="00A51614">
                            <w:rPr>
                              <w:rFonts w:ascii="Arial" w:hAnsi="Arial" w:cs="Arial"/>
                              <w:b/>
                              <w:sz w:val="14"/>
                              <w:szCs w:val="14"/>
                            </w:rPr>
                            <w:fldChar w:fldCharType="end"/>
                          </w:r>
                        </w:p>
                        <w:p w14:paraId="07400931" w14:textId="77777777" w:rsidR="00A51614" w:rsidRDefault="00A51614" w:rsidP="00A51614">
                          <w:pPr>
                            <w:pStyle w:val="Fuzeile"/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ab/>
                          </w:r>
                        </w:p>
                        <w:p w14:paraId="3EAD51DA" w14:textId="77777777" w:rsidR="00A51614" w:rsidRDefault="00A51614" w:rsidP="00A51614">
                          <w:pPr>
                            <w:pStyle w:val="Fuzeile"/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>WMF GmbH | Professional Coffee Machines | WMF Platz 1 | 73312 Geislingen (Steige)</w:t>
                          </w:r>
                          <w:r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ab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BF451F4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26" type="#_x0000_t202" style="position:absolute;margin-left:-42.5pt;margin-top:-16.05pt;width:510.45pt;height:34.2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" stroked="f">
              <v:textbox style="mso-fit-shape-to-text:t">
                <w:txbxContent>
                  <w:p w14:paraId="10617E89" w14:textId="0A93F871" w:rsidR="00A51614" w:rsidRDefault="00897EED" w:rsidP="00A51614">
                    <w:pPr>
                      <w:pStyle w:val="Fuzeile"/>
                      <w:rPr>
                        <w:rFonts w:ascii="Arial" w:hAnsi="Arial" w:cs="Arial"/>
                        <w:sz w:val="14"/>
                        <w:szCs w:val="14"/>
                      </w:rPr>
                    </w:pPr>
                    <w:bookmarkStart w:id="1" w:name="_Hlk188347093"/>
                    <w:r w:rsidRPr="00B534A7">
                      <w:rPr>
                        <w:rFonts w:ascii="Arial" w:hAnsi="Arial" w:cs="Arial"/>
                        <w:color w:val="0000FF"/>
                        <w:sz w:val="14"/>
                        <w:szCs w:val="14"/>
                        <w:u w:val="single"/>
                      </w:rPr>
                      <w:t>https://www.wmf-coffeemachines.com/de_de/planerdaten/</w:t>
                    </w:r>
                    <w:bookmarkEnd w:id="1"/>
                    <w:r w:rsidR="00A51614">
                      <w:rPr>
                        <w:rFonts w:ascii="Arial" w:hAnsi="Arial" w:cs="Arial"/>
                        <w:sz w:val="14"/>
                        <w:szCs w:val="14"/>
                      </w:rPr>
                      <w:tab/>
                    </w:r>
                    <w:r w:rsidR="00A51614">
                      <w:rPr>
                        <w:rFonts w:ascii="Arial" w:hAnsi="Arial" w:cs="Arial"/>
                        <w:sz w:val="14"/>
                        <w:szCs w:val="14"/>
                      </w:rPr>
                      <w:tab/>
                    </w:r>
                    <w:r w:rsidR="00A51614">
                      <w:rPr>
                        <w:rFonts w:ascii="Arial" w:hAnsi="Arial" w:cs="Arial"/>
                        <w:sz w:val="14"/>
                        <w:szCs w:val="14"/>
                      </w:rPr>
                      <w:tab/>
                    </w:r>
                    <w:r w:rsidR="00A51614">
                      <w:rPr>
                        <w:rFonts w:ascii="Arial" w:hAnsi="Arial" w:cs="Arial"/>
                        <w:sz w:val="14"/>
                        <w:szCs w:val="14"/>
                      </w:rPr>
                      <w:tab/>
                    </w:r>
                    <w:r w:rsidR="00A51614">
                      <w:rPr>
                        <w:rFonts w:ascii="Arial" w:hAnsi="Arial" w:cs="Arial"/>
                        <w:sz w:val="14"/>
                        <w:szCs w:val="14"/>
                      </w:rPr>
                      <w:tab/>
                    </w:r>
                    <w:r w:rsidR="00A51614">
                      <w:rPr>
                        <w:rFonts w:ascii="Arial" w:hAnsi="Arial" w:cs="Arial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Arial" w:hAnsi="Arial" w:cs="Arial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Arial" w:hAnsi="Arial" w:cs="Arial"/>
                        <w:sz w:val="14"/>
                        <w:szCs w:val="14"/>
                      </w:rPr>
                      <w:tab/>
                    </w:r>
                    <w:r w:rsidR="00A51614">
                      <w:rPr>
                        <w:rFonts w:ascii="Arial" w:hAnsi="Arial" w:cs="Arial"/>
                        <w:sz w:val="14"/>
                        <w:szCs w:val="14"/>
                      </w:rPr>
                      <w:t xml:space="preserve">S. </w:t>
                    </w:r>
                    <w:r w:rsidR="00A51614">
                      <w:rPr>
                        <w:rFonts w:ascii="Arial" w:hAnsi="Arial" w:cs="Arial"/>
                        <w:b/>
                        <w:sz w:val="14"/>
                        <w:szCs w:val="14"/>
                      </w:rPr>
                      <w:fldChar w:fldCharType="begin"/>
                    </w:r>
                    <w:r w:rsidR="00A51614">
                      <w:rPr>
                        <w:rFonts w:ascii="Arial" w:hAnsi="Arial" w:cs="Arial"/>
                        <w:b/>
                        <w:sz w:val="14"/>
                        <w:szCs w:val="14"/>
                      </w:rPr>
                      <w:instrText>PAGE</w:instrText>
                    </w:r>
                    <w:r w:rsidR="00A51614">
                      <w:rPr>
                        <w:rFonts w:ascii="Arial" w:hAnsi="Arial" w:cs="Arial"/>
                        <w:b/>
                        <w:sz w:val="14"/>
                        <w:szCs w:val="14"/>
                      </w:rPr>
                      <w:fldChar w:fldCharType="separate"/>
                    </w:r>
                    <w:r w:rsidR="00A51614">
                      <w:rPr>
                        <w:rFonts w:ascii="Arial" w:hAnsi="Arial" w:cs="Arial"/>
                        <w:b/>
                        <w:noProof/>
                        <w:sz w:val="14"/>
                        <w:szCs w:val="14"/>
                      </w:rPr>
                      <w:t>1</w:t>
                    </w:r>
                    <w:r w:rsidR="00A51614">
                      <w:rPr>
                        <w:rFonts w:ascii="Arial" w:hAnsi="Arial" w:cs="Arial"/>
                        <w:b/>
                        <w:sz w:val="14"/>
                        <w:szCs w:val="14"/>
                      </w:rPr>
                      <w:fldChar w:fldCharType="end"/>
                    </w:r>
                    <w:r w:rsidR="00A51614">
                      <w:rPr>
                        <w:rFonts w:ascii="Arial" w:hAnsi="Arial" w:cs="Arial"/>
                        <w:sz w:val="14"/>
                        <w:szCs w:val="14"/>
                      </w:rPr>
                      <w:t xml:space="preserve"> / </w:t>
                    </w:r>
                    <w:r w:rsidR="00A51614">
                      <w:rPr>
                        <w:rFonts w:ascii="Arial" w:hAnsi="Arial" w:cs="Arial"/>
                        <w:b/>
                        <w:sz w:val="14"/>
                        <w:szCs w:val="14"/>
                      </w:rPr>
                      <w:fldChar w:fldCharType="begin"/>
                    </w:r>
                    <w:r w:rsidR="00A51614">
                      <w:rPr>
                        <w:rFonts w:ascii="Arial" w:hAnsi="Arial" w:cs="Arial"/>
                        <w:b/>
                        <w:sz w:val="14"/>
                        <w:szCs w:val="14"/>
                      </w:rPr>
                      <w:instrText>NUMPAGES</w:instrText>
                    </w:r>
                    <w:r w:rsidR="00A51614">
                      <w:rPr>
                        <w:rFonts w:ascii="Arial" w:hAnsi="Arial" w:cs="Arial"/>
                        <w:b/>
                        <w:sz w:val="14"/>
                        <w:szCs w:val="14"/>
                      </w:rPr>
                      <w:fldChar w:fldCharType="separate"/>
                    </w:r>
                    <w:r w:rsidR="00A51614">
                      <w:rPr>
                        <w:rFonts w:ascii="Arial" w:hAnsi="Arial" w:cs="Arial"/>
                        <w:b/>
                        <w:noProof/>
                        <w:sz w:val="14"/>
                        <w:szCs w:val="14"/>
                      </w:rPr>
                      <w:t>1</w:t>
                    </w:r>
                    <w:r w:rsidR="00A51614">
                      <w:rPr>
                        <w:rFonts w:ascii="Arial" w:hAnsi="Arial" w:cs="Arial"/>
                        <w:b/>
                        <w:sz w:val="14"/>
                        <w:szCs w:val="14"/>
                      </w:rPr>
                      <w:fldChar w:fldCharType="end"/>
                    </w:r>
                  </w:p>
                  <w:p w14:paraId="07400931" w14:textId="77777777" w:rsidR="00A51614" w:rsidRDefault="00A51614" w:rsidP="00A51614">
                    <w:pPr>
                      <w:pStyle w:val="Fuzeile"/>
                      <w:rPr>
                        <w:rFonts w:ascii="Arial" w:hAnsi="Arial" w:cs="Arial"/>
                        <w:sz w:val="14"/>
                        <w:szCs w:val="14"/>
                      </w:rPr>
                    </w:pPr>
                    <w:r>
                      <w:rPr>
                        <w:rFonts w:ascii="Arial" w:hAnsi="Arial" w:cs="Arial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sz w:val="14"/>
                        <w:szCs w:val="14"/>
                      </w:rPr>
                      <w:tab/>
                    </w:r>
                  </w:p>
                  <w:p w14:paraId="3EAD51DA" w14:textId="77777777" w:rsidR="00A51614" w:rsidRDefault="00A51614" w:rsidP="00A51614">
                    <w:pPr>
                      <w:pStyle w:val="Fuzeile"/>
                      <w:rPr>
                        <w:rFonts w:ascii="Arial" w:hAnsi="Arial" w:cs="Arial"/>
                        <w:sz w:val="14"/>
                        <w:szCs w:val="14"/>
                      </w:rPr>
                    </w:pPr>
                    <w:r>
                      <w:rPr>
                        <w:rFonts w:ascii="Arial" w:hAnsi="Arial" w:cs="Arial"/>
                        <w:sz w:val="14"/>
                        <w:szCs w:val="14"/>
                      </w:rPr>
                      <w:t>WMF GmbH | Professional Coffee Machines | WMF Platz 1 | 73312 Geislingen (Steige)</w:t>
                    </w:r>
                    <w:r>
                      <w:rPr>
                        <w:rFonts w:ascii="Arial" w:hAnsi="Arial" w:cs="Arial"/>
                        <w:sz w:val="14"/>
                        <w:szCs w:val="14"/>
                      </w:rPr>
                      <w:tab/>
                    </w:r>
                  </w:p>
                </w:txbxContent>
              </v:textbox>
            </v:shape>
          </w:pict>
        </mc:Fallback>
      </mc:AlternateContent>
    </w:r>
    <w:r>
      <w:rPr>
        <w:rFonts w:ascii="Arial" w:hAnsi="Arial" w:cs="Arial"/>
        <w:sz w:val="14"/>
        <w:szCs w:val="14"/>
      </w:rPr>
      <w:tab/>
    </w:r>
  </w:p>
  <w:p w14:paraId="295BF7C3" w14:textId="77777777" w:rsidR="00B840A8" w:rsidRPr="00A51614" w:rsidRDefault="00B840A8" w:rsidP="00A51614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538C6BA" w14:textId="77777777" w:rsidR="001F3349" w:rsidRDefault="001F3349">
      <w:r>
        <w:separator/>
      </w:r>
    </w:p>
  </w:footnote>
  <w:footnote w:type="continuationSeparator" w:id="0">
    <w:p w14:paraId="278B9A5B" w14:textId="77777777" w:rsidR="001F3349" w:rsidRDefault="001F334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5691E1" w14:textId="77777777" w:rsidR="00645214" w:rsidRPr="00645214" w:rsidRDefault="00B840A8" w:rsidP="008B43AB">
    <w:pPr>
      <w:rPr>
        <w:sz w:val="30"/>
        <w:szCs w:val="30"/>
      </w:rPr>
    </w:pPr>
    <w:r>
      <w:rPr>
        <w:noProof/>
      </w:rPr>
      <w:drawing>
        <wp:anchor distT="0" distB="0" distL="114300" distR="114300" simplePos="0" relativeHeight="251623424" behindDoc="1" locked="1" layoutInCell="1" allowOverlap="1" wp14:anchorId="5CBE1CD3" wp14:editId="0464C204">
          <wp:simplePos x="0" y="0"/>
          <wp:positionH relativeFrom="page">
            <wp:posOffset>-6350</wp:posOffset>
          </wp:positionH>
          <wp:positionV relativeFrom="page">
            <wp:posOffset>22225</wp:posOffset>
          </wp:positionV>
          <wp:extent cx="7540625" cy="1115695"/>
          <wp:effectExtent l="0" t="0" r="3175" b="8255"/>
          <wp:wrapNone/>
          <wp:docPr id="8" name="Immagine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20181220_Letter Head SEB-Professional.png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9535"/>
                  <a:stretch/>
                </pic:blipFill>
                <pic:spPr bwMode="auto">
                  <a:xfrm>
                    <a:off x="0" y="0"/>
                    <a:ext cx="7540625" cy="111569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2A5AB9" w14:textId="77777777" w:rsidR="00FA5F78" w:rsidRPr="00DA15DE" w:rsidRDefault="00FA5F78" w:rsidP="00702D74">
    <w:pPr>
      <w:framePr w:wrap="around" w:vAnchor="page" w:hAnchor="page" w:x="256" w:y="5701"/>
      <w:rPr>
        <w:spacing w:val="8"/>
        <w:sz w:val="20"/>
        <w:szCs w:val="20"/>
      </w:rPr>
    </w:pPr>
    <w:r>
      <w:rPr>
        <w:spacing w:val="8"/>
        <w:sz w:val="20"/>
        <w:szCs w:val="20"/>
      </w:rPr>
      <w:t>. . .</w:t>
    </w:r>
  </w:p>
  <w:p w14:paraId="3CE742E0" w14:textId="77777777" w:rsidR="00FA5F78" w:rsidRPr="00035EA4" w:rsidRDefault="00FA5F78" w:rsidP="0006636B">
    <w:pPr>
      <w:framePr w:hSpace="181" w:wrap="around" w:vAnchor="page" w:hAnchor="page" w:x="10196" w:y="143"/>
      <w:rPr>
        <w:sz w:val="128"/>
        <w:szCs w:val="128"/>
      </w:rPr>
    </w:pPr>
    <w:r w:rsidRPr="00035EA4">
      <w:rPr>
        <w:sz w:val="128"/>
        <w:szCs w:val="128"/>
      </w:rPr>
      <w:t>µ</w:t>
    </w:r>
  </w:p>
  <w:p w14:paraId="0EFD52C9" w14:textId="77777777" w:rsidR="00FA5F78" w:rsidRDefault="00FA5F78" w:rsidP="00645214">
    <w:pPr>
      <w:rPr>
        <w:b/>
        <w:sz w:val="30"/>
        <w:szCs w:val="30"/>
      </w:rPr>
    </w:pPr>
  </w:p>
  <w:p w14:paraId="275DA078" w14:textId="77777777" w:rsidR="00645214" w:rsidRPr="00645214" w:rsidRDefault="00645214" w:rsidP="00645214">
    <w:pPr>
      <w:rPr>
        <w:sz w:val="30"/>
        <w:szCs w:val="3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E00E165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2C65CF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4A2DD6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1FF2EE2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A0C40E1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23C2DD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D6D2B66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E40A107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C1E3D0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7DFCBBE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AD752BC"/>
    <w:multiLevelType w:val="hybridMultilevel"/>
    <w:tmpl w:val="EC9822E4"/>
    <w:lvl w:ilvl="0" w:tplc="1098F8EA">
      <w:start w:val="8"/>
      <w:numFmt w:val="bullet"/>
      <w:lvlText w:val="-"/>
      <w:lvlJc w:val="left"/>
      <w:pPr>
        <w:ind w:left="720" w:hanging="360"/>
      </w:pPr>
      <w:rPr>
        <w:rFonts w:ascii="WMF Rotis" w:eastAsia="Times New Roman" w:hAnsi="WMF Rotis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32397235">
    <w:abstractNumId w:val="9"/>
  </w:num>
  <w:num w:numId="2" w16cid:durableId="402610436">
    <w:abstractNumId w:val="7"/>
  </w:num>
  <w:num w:numId="3" w16cid:durableId="1085227078">
    <w:abstractNumId w:val="6"/>
  </w:num>
  <w:num w:numId="4" w16cid:durableId="530260713">
    <w:abstractNumId w:val="5"/>
  </w:num>
  <w:num w:numId="5" w16cid:durableId="918830624">
    <w:abstractNumId w:val="4"/>
  </w:num>
  <w:num w:numId="6" w16cid:durableId="1561671797">
    <w:abstractNumId w:val="8"/>
  </w:num>
  <w:num w:numId="7" w16cid:durableId="934167148">
    <w:abstractNumId w:val="3"/>
  </w:num>
  <w:num w:numId="8" w16cid:durableId="1114717736">
    <w:abstractNumId w:val="2"/>
  </w:num>
  <w:num w:numId="9" w16cid:durableId="1323196651">
    <w:abstractNumId w:val="1"/>
  </w:num>
  <w:num w:numId="10" w16cid:durableId="1139804864">
    <w:abstractNumId w:val="0"/>
  </w:num>
  <w:num w:numId="11" w16cid:durableId="1608078665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TrueTypeFonts/>
  <w:proofState w:spelling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ocumentProtection w:edit="forms" w:enforcement="0"/>
  <w:defaultTabStop w:val="709"/>
  <w:hyphenationZone w:val="425"/>
  <w:drawingGridHorizontalSpacing w:val="112"/>
  <w:displayHorizontalDrawingGridEvery w:val="2"/>
  <w:noPunctuationKerning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9690F"/>
    <w:rsid w:val="0000745D"/>
    <w:rsid w:val="00035EA4"/>
    <w:rsid w:val="00050BAD"/>
    <w:rsid w:val="000573D2"/>
    <w:rsid w:val="0006636B"/>
    <w:rsid w:val="00077622"/>
    <w:rsid w:val="0008468E"/>
    <w:rsid w:val="00095D94"/>
    <w:rsid w:val="000A7FE1"/>
    <w:rsid w:val="000C3A05"/>
    <w:rsid w:val="000D1F4A"/>
    <w:rsid w:val="000D716E"/>
    <w:rsid w:val="000D7F9A"/>
    <w:rsid w:val="000E40D4"/>
    <w:rsid w:val="00120864"/>
    <w:rsid w:val="00150392"/>
    <w:rsid w:val="00186C84"/>
    <w:rsid w:val="001A3E55"/>
    <w:rsid w:val="001A6192"/>
    <w:rsid w:val="001D52F1"/>
    <w:rsid w:val="001F3349"/>
    <w:rsid w:val="001F5CEE"/>
    <w:rsid w:val="00202141"/>
    <w:rsid w:val="0020660F"/>
    <w:rsid w:val="00217B74"/>
    <w:rsid w:val="00225F7E"/>
    <w:rsid w:val="00231639"/>
    <w:rsid w:val="00241B25"/>
    <w:rsid w:val="002464BE"/>
    <w:rsid w:val="00247C6E"/>
    <w:rsid w:val="00250DAE"/>
    <w:rsid w:val="00261D02"/>
    <w:rsid w:val="002661E0"/>
    <w:rsid w:val="00270317"/>
    <w:rsid w:val="002768AD"/>
    <w:rsid w:val="002A0C08"/>
    <w:rsid w:val="002A2032"/>
    <w:rsid w:val="002B5B88"/>
    <w:rsid w:val="002B64D2"/>
    <w:rsid w:val="002C7855"/>
    <w:rsid w:val="002E526E"/>
    <w:rsid w:val="00300ECA"/>
    <w:rsid w:val="00314967"/>
    <w:rsid w:val="003305EF"/>
    <w:rsid w:val="00336330"/>
    <w:rsid w:val="00343141"/>
    <w:rsid w:val="00344D03"/>
    <w:rsid w:val="00375F73"/>
    <w:rsid w:val="00376352"/>
    <w:rsid w:val="003B5B7A"/>
    <w:rsid w:val="003C6EA6"/>
    <w:rsid w:val="003E1C3F"/>
    <w:rsid w:val="003F5F47"/>
    <w:rsid w:val="00420028"/>
    <w:rsid w:val="00430F40"/>
    <w:rsid w:val="004373A1"/>
    <w:rsid w:val="00447BF5"/>
    <w:rsid w:val="00466954"/>
    <w:rsid w:val="00467827"/>
    <w:rsid w:val="00490F60"/>
    <w:rsid w:val="004A19B8"/>
    <w:rsid w:val="004B1D25"/>
    <w:rsid w:val="004B3D65"/>
    <w:rsid w:val="004C7CF1"/>
    <w:rsid w:val="004E1957"/>
    <w:rsid w:val="00514FBB"/>
    <w:rsid w:val="00520A90"/>
    <w:rsid w:val="005210B5"/>
    <w:rsid w:val="00546AAF"/>
    <w:rsid w:val="0056106D"/>
    <w:rsid w:val="005653A1"/>
    <w:rsid w:val="00566B40"/>
    <w:rsid w:val="00594C0F"/>
    <w:rsid w:val="005A6B53"/>
    <w:rsid w:val="005F478C"/>
    <w:rsid w:val="00601B24"/>
    <w:rsid w:val="00602C9D"/>
    <w:rsid w:val="00606FFD"/>
    <w:rsid w:val="00621ED8"/>
    <w:rsid w:val="00625DFA"/>
    <w:rsid w:val="00645214"/>
    <w:rsid w:val="00655A3B"/>
    <w:rsid w:val="00662182"/>
    <w:rsid w:val="00681499"/>
    <w:rsid w:val="0069450D"/>
    <w:rsid w:val="006A2F4C"/>
    <w:rsid w:val="006B4592"/>
    <w:rsid w:val="006B46B4"/>
    <w:rsid w:val="006C3B44"/>
    <w:rsid w:val="006C62C8"/>
    <w:rsid w:val="006D67DE"/>
    <w:rsid w:val="006E29AD"/>
    <w:rsid w:val="006E2B75"/>
    <w:rsid w:val="00702D74"/>
    <w:rsid w:val="00704EBE"/>
    <w:rsid w:val="00734D61"/>
    <w:rsid w:val="0074238F"/>
    <w:rsid w:val="0074676C"/>
    <w:rsid w:val="00747A98"/>
    <w:rsid w:val="00765900"/>
    <w:rsid w:val="00771ECF"/>
    <w:rsid w:val="007A2D73"/>
    <w:rsid w:val="007C1839"/>
    <w:rsid w:val="007C6C89"/>
    <w:rsid w:val="007D55D3"/>
    <w:rsid w:val="007E60B7"/>
    <w:rsid w:val="007F0015"/>
    <w:rsid w:val="007F6461"/>
    <w:rsid w:val="007F70A7"/>
    <w:rsid w:val="00816588"/>
    <w:rsid w:val="00821A58"/>
    <w:rsid w:val="00823139"/>
    <w:rsid w:val="008341BC"/>
    <w:rsid w:val="00842C7E"/>
    <w:rsid w:val="00854FEB"/>
    <w:rsid w:val="00860689"/>
    <w:rsid w:val="00867F5C"/>
    <w:rsid w:val="00874E5C"/>
    <w:rsid w:val="00876F6E"/>
    <w:rsid w:val="00885599"/>
    <w:rsid w:val="00887300"/>
    <w:rsid w:val="00887412"/>
    <w:rsid w:val="0089014D"/>
    <w:rsid w:val="00896C26"/>
    <w:rsid w:val="00897385"/>
    <w:rsid w:val="00897EED"/>
    <w:rsid w:val="008B0794"/>
    <w:rsid w:val="008B43AB"/>
    <w:rsid w:val="008D30FF"/>
    <w:rsid w:val="00904CC3"/>
    <w:rsid w:val="0091408F"/>
    <w:rsid w:val="0093065A"/>
    <w:rsid w:val="00934554"/>
    <w:rsid w:val="0093523B"/>
    <w:rsid w:val="0096334E"/>
    <w:rsid w:val="009646D3"/>
    <w:rsid w:val="00973A3B"/>
    <w:rsid w:val="0099690F"/>
    <w:rsid w:val="009A4A03"/>
    <w:rsid w:val="009D314A"/>
    <w:rsid w:val="009E2C39"/>
    <w:rsid w:val="009F1ED6"/>
    <w:rsid w:val="009F1F7E"/>
    <w:rsid w:val="00A15F8A"/>
    <w:rsid w:val="00A33074"/>
    <w:rsid w:val="00A34006"/>
    <w:rsid w:val="00A360E5"/>
    <w:rsid w:val="00A44B9A"/>
    <w:rsid w:val="00A51614"/>
    <w:rsid w:val="00A61B3C"/>
    <w:rsid w:val="00A82386"/>
    <w:rsid w:val="00A83FF2"/>
    <w:rsid w:val="00A86F9A"/>
    <w:rsid w:val="00AA729F"/>
    <w:rsid w:val="00AD2C07"/>
    <w:rsid w:val="00AE179D"/>
    <w:rsid w:val="00B03B1A"/>
    <w:rsid w:val="00B35DA6"/>
    <w:rsid w:val="00B364C0"/>
    <w:rsid w:val="00B44D82"/>
    <w:rsid w:val="00B44DC0"/>
    <w:rsid w:val="00B632D4"/>
    <w:rsid w:val="00B840A8"/>
    <w:rsid w:val="00B91A75"/>
    <w:rsid w:val="00B948B5"/>
    <w:rsid w:val="00BB56B5"/>
    <w:rsid w:val="00BB5CD8"/>
    <w:rsid w:val="00BE0DE2"/>
    <w:rsid w:val="00BE132E"/>
    <w:rsid w:val="00BF6760"/>
    <w:rsid w:val="00C03A46"/>
    <w:rsid w:val="00C0615E"/>
    <w:rsid w:val="00C14FCB"/>
    <w:rsid w:val="00C1799C"/>
    <w:rsid w:val="00C24AE2"/>
    <w:rsid w:val="00C2626F"/>
    <w:rsid w:val="00C3027A"/>
    <w:rsid w:val="00C305A3"/>
    <w:rsid w:val="00C50386"/>
    <w:rsid w:val="00C707BC"/>
    <w:rsid w:val="00C73CBE"/>
    <w:rsid w:val="00C7771D"/>
    <w:rsid w:val="00C779DA"/>
    <w:rsid w:val="00CA6FEA"/>
    <w:rsid w:val="00CB05C5"/>
    <w:rsid w:val="00CF69DF"/>
    <w:rsid w:val="00D23682"/>
    <w:rsid w:val="00D27F16"/>
    <w:rsid w:val="00D4576D"/>
    <w:rsid w:val="00D50972"/>
    <w:rsid w:val="00D56A47"/>
    <w:rsid w:val="00D6713C"/>
    <w:rsid w:val="00D760BF"/>
    <w:rsid w:val="00D930D0"/>
    <w:rsid w:val="00D957C4"/>
    <w:rsid w:val="00D95C02"/>
    <w:rsid w:val="00DA15DE"/>
    <w:rsid w:val="00DA448D"/>
    <w:rsid w:val="00DB7AE9"/>
    <w:rsid w:val="00DD5D69"/>
    <w:rsid w:val="00DD7685"/>
    <w:rsid w:val="00DE373D"/>
    <w:rsid w:val="00DE62A7"/>
    <w:rsid w:val="00DF41F9"/>
    <w:rsid w:val="00E22A01"/>
    <w:rsid w:val="00E305F2"/>
    <w:rsid w:val="00E61292"/>
    <w:rsid w:val="00E9040C"/>
    <w:rsid w:val="00E92B1D"/>
    <w:rsid w:val="00EA57AF"/>
    <w:rsid w:val="00EA6FE6"/>
    <w:rsid w:val="00ED3097"/>
    <w:rsid w:val="00EE4202"/>
    <w:rsid w:val="00EE4E32"/>
    <w:rsid w:val="00EE728D"/>
    <w:rsid w:val="00EF0332"/>
    <w:rsid w:val="00EF6EB1"/>
    <w:rsid w:val="00F045C4"/>
    <w:rsid w:val="00F13611"/>
    <w:rsid w:val="00F153D0"/>
    <w:rsid w:val="00F2485F"/>
    <w:rsid w:val="00F248EE"/>
    <w:rsid w:val="00F46F12"/>
    <w:rsid w:val="00F93536"/>
    <w:rsid w:val="00FA5F78"/>
    <w:rsid w:val="00FE0FA7"/>
    <w:rsid w:val="00FE3728"/>
    <w:rsid w:val="00FF08A5"/>
    <w:rsid w:val="00FF5B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4:docId w14:val="66B11469"/>
  <w15:docId w15:val="{0E2983A6-7E13-4D74-AFC9-040D8A5464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9E2C39"/>
    <w:pPr>
      <w:spacing w:line="257" w:lineRule="atLeast"/>
    </w:pPr>
    <w:rPr>
      <w:rFonts w:ascii="WMF Rotis" w:hAnsi="WMF Rotis"/>
      <w:spacing w:val="4"/>
      <w:sz w:val="22"/>
      <w:szCs w:val="22"/>
    </w:rPr>
  </w:style>
  <w:style w:type="paragraph" w:styleId="berschrift1">
    <w:name w:val="heading 1"/>
    <w:basedOn w:val="Standard"/>
    <w:next w:val="Standard"/>
    <w:qFormat/>
    <w:rsid w:val="00430F40"/>
    <w:pPr>
      <w:keepNext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berschrift2">
    <w:name w:val="heading 2"/>
    <w:basedOn w:val="Standard"/>
    <w:next w:val="Standard"/>
    <w:qFormat/>
    <w:rsid w:val="00430F40"/>
    <w:pPr>
      <w:keepNext/>
      <w:spacing w:before="240" w:after="60"/>
      <w:outlineLvl w:val="1"/>
    </w:pPr>
    <w:rPr>
      <w:rFonts w:cs="Arial"/>
      <w:b/>
      <w:bCs/>
      <w:i/>
      <w:iCs/>
      <w:sz w:val="28"/>
      <w:szCs w:val="28"/>
    </w:rPr>
  </w:style>
  <w:style w:type="paragraph" w:styleId="berschrift3">
    <w:name w:val="heading 3"/>
    <w:basedOn w:val="Standard"/>
    <w:next w:val="Standard"/>
    <w:qFormat/>
    <w:rsid w:val="00430F40"/>
    <w:pPr>
      <w:keepNext/>
      <w:spacing w:before="240" w:after="60"/>
      <w:outlineLvl w:val="2"/>
    </w:pPr>
    <w:rPr>
      <w:rFonts w:cs="Arial"/>
      <w:b/>
      <w:bCs/>
      <w:sz w:val="26"/>
      <w:szCs w:val="26"/>
    </w:rPr>
  </w:style>
  <w:style w:type="paragraph" w:styleId="berschrift4">
    <w:name w:val="heading 4"/>
    <w:basedOn w:val="Standard"/>
    <w:next w:val="Standard"/>
    <w:qFormat/>
    <w:rsid w:val="00430F40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berschrift6">
    <w:name w:val="heading 6"/>
    <w:basedOn w:val="Standard"/>
    <w:next w:val="Standard"/>
    <w:qFormat/>
    <w:rsid w:val="00430F40"/>
    <w:pPr>
      <w:spacing w:before="240" w:after="60"/>
      <w:outlineLvl w:val="5"/>
    </w:pPr>
    <w:rPr>
      <w:b/>
      <w:bCs/>
    </w:rPr>
  </w:style>
  <w:style w:type="paragraph" w:styleId="berschrift7">
    <w:name w:val="heading 7"/>
    <w:basedOn w:val="Standard"/>
    <w:next w:val="Standard"/>
    <w:qFormat/>
    <w:rsid w:val="00430F40"/>
    <w:pPr>
      <w:spacing w:before="240" w:after="60"/>
      <w:outlineLvl w:val="6"/>
    </w:pPr>
    <w:rPr>
      <w:sz w:val="24"/>
    </w:rPr>
  </w:style>
  <w:style w:type="paragraph" w:styleId="berschrift8">
    <w:name w:val="heading 8"/>
    <w:basedOn w:val="Standard"/>
    <w:next w:val="Standard"/>
    <w:qFormat/>
    <w:rsid w:val="00430F40"/>
    <w:pPr>
      <w:spacing w:before="240" w:after="60"/>
      <w:outlineLvl w:val="7"/>
    </w:pPr>
    <w:rPr>
      <w:i/>
      <w:iCs/>
      <w:sz w:val="24"/>
    </w:rPr>
  </w:style>
  <w:style w:type="paragraph" w:styleId="berschrift9">
    <w:name w:val="heading 9"/>
    <w:basedOn w:val="Standard"/>
    <w:next w:val="Standard"/>
    <w:qFormat/>
    <w:rsid w:val="00430F40"/>
    <w:pPr>
      <w:spacing w:before="240" w:after="60"/>
      <w:outlineLvl w:val="8"/>
    </w:pPr>
    <w:rPr>
      <w:rFonts w:cs="Arial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tandardWeb">
    <w:name w:val="Normal (Web)"/>
    <w:basedOn w:val="Standard"/>
    <w:rsid w:val="00430F40"/>
  </w:style>
  <w:style w:type="paragraph" w:styleId="Titel">
    <w:name w:val="Title"/>
    <w:basedOn w:val="Standard"/>
    <w:qFormat/>
    <w:rsid w:val="00430F40"/>
    <w:pPr>
      <w:spacing w:before="240" w:after="60"/>
      <w:outlineLvl w:val="0"/>
    </w:pPr>
    <w:rPr>
      <w:rFonts w:cs="Arial"/>
      <w:b/>
      <w:bCs/>
      <w:kern w:val="28"/>
      <w:sz w:val="32"/>
      <w:szCs w:val="32"/>
    </w:rPr>
  </w:style>
  <w:style w:type="paragraph" w:styleId="Untertitel">
    <w:name w:val="Subtitle"/>
    <w:basedOn w:val="Standard"/>
    <w:qFormat/>
    <w:rsid w:val="00430F40"/>
    <w:pPr>
      <w:spacing w:after="60"/>
      <w:outlineLvl w:val="1"/>
    </w:pPr>
    <w:rPr>
      <w:rFonts w:cs="Arial"/>
      <w:sz w:val="24"/>
    </w:rPr>
  </w:style>
  <w:style w:type="paragraph" w:customStyle="1" w:styleId="WMFSeitentitel1">
    <w:name w:val="WMF Seitentitel 1"/>
    <w:basedOn w:val="Standard"/>
    <w:next w:val="Standard"/>
    <w:rsid w:val="00225F7E"/>
    <w:pPr>
      <w:spacing w:line="342" w:lineRule="atLeast"/>
    </w:pPr>
    <w:rPr>
      <w:b/>
      <w:sz w:val="30"/>
    </w:rPr>
  </w:style>
  <w:style w:type="paragraph" w:customStyle="1" w:styleId="WMFSeitentitel2">
    <w:name w:val="WMF Seitentitel 2"/>
    <w:basedOn w:val="WMFSeitentitel1"/>
    <w:next w:val="Standard"/>
    <w:rsid w:val="00225F7E"/>
    <w:rPr>
      <w:b w:val="0"/>
    </w:rPr>
  </w:style>
  <w:style w:type="paragraph" w:styleId="Kopfzeile">
    <w:name w:val="header"/>
    <w:basedOn w:val="Standard"/>
    <w:rsid w:val="00C73CBE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link w:val="FuzeileZchn"/>
    <w:uiPriority w:val="99"/>
    <w:rsid w:val="00D930D0"/>
    <w:pPr>
      <w:tabs>
        <w:tab w:val="left" w:pos="227"/>
        <w:tab w:val="left" w:pos="482"/>
        <w:tab w:val="left" w:pos="822"/>
        <w:tab w:val="left" w:pos="964"/>
      </w:tabs>
      <w:spacing w:line="140" w:lineRule="atLeast"/>
    </w:pPr>
    <w:rPr>
      <w:spacing w:val="6"/>
      <w:sz w:val="12"/>
      <w:szCs w:val="12"/>
    </w:rPr>
  </w:style>
  <w:style w:type="paragraph" w:styleId="Sprechblasentext">
    <w:name w:val="Balloon Text"/>
    <w:basedOn w:val="Standard"/>
    <w:semiHidden/>
    <w:rsid w:val="00EA6FE6"/>
    <w:rPr>
      <w:rFonts w:ascii="Tahoma" w:hAnsi="Tahoma" w:cs="Tahoma"/>
      <w:sz w:val="16"/>
      <w:szCs w:val="16"/>
    </w:rPr>
  </w:style>
  <w:style w:type="table" w:styleId="Tabellenraster">
    <w:name w:val="Table Grid"/>
    <w:basedOn w:val="NormaleTabelle"/>
    <w:rsid w:val="0096334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Absatz-Standardschriftart"/>
    <w:rsid w:val="00EE4E32"/>
    <w:rPr>
      <w:color w:val="0000FF"/>
      <w:u w:val="single"/>
    </w:rPr>
  </w:style>
  <w:style w:type="paragraph" w:customStyle="1" w:styleId="Infoblock">
    <w:name w:val="Infoblock"/>
    <w:basedOn w:val="Standard"/>
    <w:rsid w:val="00CB05C5"/>
    <w:pPr>
      <w:framePr w:w="2665" w:h="2552" w:hRule="exact" w:wrap="notBeside" w:vAnchor="page" w:hAnchor="page" w:x="8251" w:y="2553"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tabs>
        <w:tab w:val="left" w:pos="397"/>
        <w:tab w:val="left" w:pos="879"/>
        <w:tab w:val="left" w:pos="1418"/>
        <w:tab w:val="left" w:pos="1673"/>
      </w:tabs>
    </w:pPr>
  </w:style>
  <w:style w:type="paragraph" w:customStyle="1" w:styleId="WMFLogo">
    <w:name w:val="WMF Logo"/>
    <w:basedOn w:val="Standard"/>
    <w:rsid w:val="00225F7E"/>
    <w:pPr>
      <w:framePr w:hSpace="181" w:wrap="around" w:vAnchor="page" w:hAnchor="page" w:x="10196" w:y="143"/>
    </w:pPr>
    <w:rPr>
      <w:sz w:val="126"/>
    </w:rPr>
  </w:style>
  <w:style w:type="character" w:customStyle="1" w:styleId="FuzeileZchn">
    <w:name w:val="Fußzeile Zchn"/>
    <w:basedOn w:val="Absatz-Standardschriftart"/>
    <w:link w:val="Fuzeile"/>
    <w:uiPriority w:val="99"/>
    <w:rsid w:val="004373A1"/>
    <w:rPr>
      <w:rFonts w:ascii="WMF Rotis" w:hAnsi="WMF Rotis"/>
      <w:spacing w:val="6"/>
      <w:sz w:val="12"/>
      <w:szCs w:val="1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2439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39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kumente%20und%20Einstellungen\inke.flohr\Lokale%20Einstellungen\Temporary%20Internet%20Files\Deutsch\WMF%20AG\Leerbogen%20mit%20Logo%20und%20Fu&#223;.dot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Leerbogen mit Logo und Fuß</Template>
  <TotalTime>0</TotalTime>
  <Pages>1</Pages>
  <Words>84</Words>
  <Characters>566</Characters>
  <Application>Microsoft Office Word</Application>
  <DocSecurity>0</DocSecurity>
  <Lines>4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Leerbogen</vt:lpstr>
    </vt:vector>
  </TitlesOfParts>
  <Company>WMF AG</Company>
  <LinksUpToDate>false</LinksUpToDate>
  <CharactersWithSpaces>649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Leerbogen</dc:title>
  <dc:subject/>
  <dc:creator>inke.flohr</dc:creator>
  <cp:keywords/>
  <dc:description/>
  <cp:lastModifiedBy>FLOHR Inke</cp:lastModifiedBy>
  <cp:revision>4</cp:revision>
  <cp:lastPrinted>2020-01-17T07:13:00Z</cp:lastPrinted>
  <dcterms:created xsi:type="dcterms:W3CDTF">2020-01-21T08:12:00Z</dcterms:created>
  <dcterms:modified xsi:type="dcterms:W3CDTF">2025-01-23T08:38:00Z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tand">
    <vt:lpwstr>Formular Stand 03|2007</vt:lpwstr>
  </property>
  <property fmtid="{D5CDD505-2E9C-101B-9397-08002B2CF9AE}" pid="3" name="WMF Seitentitel 1">
    <vt:lpwstr>Seitentitel1</vt:lpwstr>
  </property>
  <property fmtid="{D5CDD505-2E9C-101B-9397-08002B2CF9AE}" pid="4" name="WMF Seitentitel 2">
    <vt:lpwstr>Seitentitel 2</vt:lpwstr>
  </property>
  <property fmtid="{D5CDD505-2E9C-101B-9397-08002B2CF9AE}" pid="5" name="vm_id">
    <vt:lpwstr>1</vt:lpwstr>
  </property>
  <property fmtid="{D5CDD505-2E9C-101B-9397-08002B2CF9AE}" pid="6" name="vm_Anrede">
    <vt:lpwstr>Frau</vt:lpwstr>
  </property>
  <property fmtid="{D5CDD505-2E9C-101B-9397-08002B2CF9AE}" pid="7" name="vm_Vorname">
    <vt:lpwstr>Inke</vt:lpwstr>
  </property>
  <property fmtid="{D5CDD505-2E9C-101B-9397-08002B2CF9AE}" pid="8" name="vm_Nachname">
    <vt:lpwstr>Flohr</vt:lpwstr>
  </property>
  <property fmtid="{D5CDD505-2E9C-101B-9397-08002B2CF9AE}" pid="9" name="vm_Titel">
    <vt:lpwstr>Betreuung Fachplaner/ Projektkoordination</vt:lpwstr>
  </property>
  <property fmtid="{D5CDD505-2E9C-101B-9397-08002B2CF9AE}" pid="10" name="vm_Abteilung">
    <vt:lpwstr>KVD2</vt:lpwstr>
  </property>
  <property fmtid="{D5CDD505-2E9C-101B-9397-08002B2CF9AE}" pid="11" name="vm_Position">
    <vt:lpwstr/>
  </property>
  <property fmtid="{D5CDD505-2E9C-101B-9397-08002B2CF9AE}" pid="12" name="vm_Email">
    <vt:lpwstr>inke.flohr@wmf.de</vt:lpwstr>
  </property>
  <property fmtid="{D5CDD505-2E9C-101B-9397-08002B2CF9AE}" pid="13" name="vm_Ländervorwahl">
    <vt:lpwstr>+49</vt:lpwstr>
  </property>
  <property fmtid="{D5CDD505-2E9C-101B-9397-08002B2CF9AE}" pid="14" name="vm_Vorwahl">
    <vt:lpwstr>7331</vt:lpwstr>
  </property>
  <property fmtid="{D5CDD505-2E9C-101B-9397-08002B2CF9AE}" pid="15" name="vm_TelefonNummer">
    <vt:lpwstr>258768</vt:lpwstr>
  </property>
  <property fmtid="{D5CDD505-2E9C-101B-9397-08002B2CF9AE}" pid="16" name="vm_FaxNummer">
    <vt:lpwstr>257295</vt:lpwstr>
  </property>
  <property fmtid="{D5CDD505-2E9C-101B-9397-08002B2CF9AE}" pid="17" name="vm_Mobil">
    <vt:lpwstr>+49 172 7316449</vt:lpwstr>
  </property>
  <property fmtid="{D5CDD505-2E9C-101B-9397-08002B2CF9AE}" pid="18" name="vm_UnserZeichen">
    <vt:lpwstr/>
  </property>
  <property fmtid="{D5CDD505-2E9C-101B-9397-08002B2CF9AE}" pid="19" name="vm_ZeichungsBerechtigung">
    <vt:lpwstr/>
  </property>
  <property fmtid="{D5CDD505-2E9C-101B-9397-08002B2CF9AE}" pid="20" name="vm_Aktuelles Datum">
    <vt:lpwstr>25.07.2013</vt:lpwstr>
  </property>
</Properties>
</file>